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C7" w:rsidRPr="00B222C7" w:rsidRDefault="00B222C7" w:rsidP="00B222C7">
      <w:pPr>
        <w:keepNext/>
        <w:spacing w:after="0" w:line="240" w:lineRule="auto"/>
        <w:jc w:val="center"/>
        <w:outlineLvl w:val="0"/>
        <w:rPr>
          <w:b/>
          <w:sz w:val="24"/>
        </w:rPr>
      </w:pPr>
      <w:r w:rsidRPr="00B222C7">
        <w:rPr>
          <w:b/>
          <w:sz w:val="24"/>
        </w:rPr>
        <w:t xml:space="preserve">UMOWA O PRACĘ </w:t>
      </w:r>
    </w:p>
    <w:p w:rsidR="00B222C7" w:rsidRPr="00B222C7" w:rsidRDefault="00B222C7" w:rsidP="00B222C7">
      <w:pPr>
        <w:spacing w:after="0" w:line="240" w:lineRule="auto"/>
        <w:jc w:val="center"/>
        <w:rPr>
          <w:sz w:val="20"/>
          <w:szCs w:val="20"/>
        </w:rPr>
      </w:pPr>
      <w:r w:rsidRPr="00B222C7">
        <w:rPr>
          <w:sz w:val="20"/>
          <w:szCs w:val="20"/>
        </w:rPr>
        <w:t>(Wzór)</w:t>
      </w:r>
    </w:p>
    <w:p w:rsidR="00B222C7" w:rsidRPr="00B222C7" w:rsidRDefault="00B222C7" w:rsidP="00B222C7">
      <w:pPr>
        <w:spacing w:after="0" w:line="240" w:lineRule="auto"/>
        <w:jc w:val="center"/>
        <w:rPr>
          <w:sz w:val="20"/>
          <w:szCs w:val="20"/>
        </w:rPr>
      </w:pPr>
    </w:p>
    <w:p w:rsidR="00B222C7" w:rsidRPr="00B222C7" w:rsidRDefault="00B222C7" w:rsidP="00B222C7">
      <w:pPr>
        <w:spacing w:after="0" w:line="240" w:lineRule="auto"/>
        <w:jc w:val="center"/>
        <w:rPr>
          <w:sz w:val="20"/>
          <w:szCs w:val="20"/>
        </w:rPr>
      </w:pPr>
    </w:p>
    <w:p w:rsidR="00B222C7" w:rsidRPr="00B222C7" w:rsidRDefault="00B222C7" w:rsidP="00B222C7">
      <w:pPr>
        <w:spacing w:after="0" w:line="240" w:lineRule="auto"/>
        <w:rPr>
          <w:sz w:val="20"/>
          <w:szCs w:val="20"/>
        </w:rPr>
      </w:pPr>
      <w:r w:rsidRPr="00B222C7">
        <w:rPr>
          <w:sz w:val="20"/>
          <w:szCs w:val="20"/>
        </w:rPr>
        <w:t xml:space="preserve"> </w:t>
      </w:r>
    </w:p>
    <w:p w:rsidR="00B222C7" w:rsidRPr="00B222C7" w:rsidRDefault="00B222C7" w:rsidP="00B222C7">
      <w:pPr>
        <w:spacing w:before="100" w:beforeAutospacing="1" w:after="100" w:afterAutospacing="1" w:line="360" w:lineRule="auto"/>
        <w:ind w:firstLine="709"/>
        <w:jc w:val="both"/>
        <w:rPr>
          <w:sz w:val="24"/>
        </w:rPr>
      </w:pPr>
      <w:r w:rsidRPr="00B222C7">
        <w:rPr>
          <w:sz w:val="24"/>
        </w:rPr>
        <w:t xml:space="preserve">Parafia Katolicka p. w. ……………………………………………………………...... w ……………………………………….. reprezentowana przez ks. ………………………. zawiera z Panem (Panią) ……………………………………………. umowę o pracę, która wchodzi w życie z dniem …………………………………………………… </w:t>
      </w:r>
    </w:p>
    <w:p w:rsidR="00B222C7" w:rsidRPr="00B222C7" w:rsidRDefault="00B222C7" w:rsidP="00B222C7">
      <w:pPr>
        <w:spacing w:before="100" w:beforeAutospacing="1" w:after="100" w:afterAutospacing="1" w:line="360" w:lineRule="auto"/>
        <w:ind w:firstLine="709"/>
        <w:jc w:val="both"/>
        <w:rPr>
          <w:sz w:val="24"/>
        </w:rPr>
      </w:pPr>
      <w:r w:rsidRPr="00B222C7">
        <w:rPr>
          <w:sz w:val="24"/>
        </w:rPr>
        <w:t xml:space="preserve"> Pan (Pani) ……………………………………………..obejmując stanowisko organisty przyjmuje na siebie następujące obowiązki: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Ustalanie repertuaru, prowadzenie śpiewów i gra na organach podczas: </w:t>
      </w:r>
    </w:p>
    <w:p w:rsidR="00B222C7" w:rsidRPr="00B222C7" w:rsidRDefault="00B222C7" w:rsidP="00B222C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Mszy św. niedzielnych i świątecznych (ilość); </w:t>
      </w:r>
    </w:p>
    <w:p w:rsidR="00B222C7" w:rsidRPr="00B222C7" w:rsidRDefault="00B222C7" w:rsidP="00B222C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Mszy św. w dni powszednie (ilość); </w:t>
      </w:r>
    </w:p>
    <w:p w:rsidR="00B222C7" w:rsidRPr="00B222C7" w:rsidRDefault="00B222C7" w:rsidP="00B222C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udzielania innych sakramentów św. (małżeństwo, chrzest); </w:t>
      </w:r>
    </w:p>
    <w:p w:rsidR="00B222C7" w:rsidRPr="00B222C7" w:rsidRDefault="00B222C7" w:rsidP="00B222C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liturgii pogrzebowej; </w:t>
      </w:r>
    </w:p>
    <w:p w:rsidR="00B222C7" w:rsidRPr="00B222C7" w:rsidRDefault="00B222C7" w:rsidP="00B222C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Liturgii Godzin (np. Nieszpory); </w:t>
      </w:r>
    </w:p>
    <w:p w:rsidR="00B222C7" w:rsidRPr="00B222C7" w:rsidRDefault="00B222C7" w:rsidP="00B222C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nabożeństw okresowych (np. majowe, czerwcowe, Gorzkie żale itp.); </w:t>
      </w:r>
    </w:p>
    <w:p w:rsidR="00B222C7" w:rsidRPr="00B222C7" w:rsidRDefault="00B222C7" w:rsidP="00B222C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>nabożeństw okolicznościowych (wg miejscowych zwyczajów) i wynikających z potrzeby duszpasterskiej (po wcześniejszym zawiadomieniu).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>Prowadzenie dokumentacji i ostatnio wykonywanych śpiewów (zwłaszcza niedzielnych).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Prowadzenie parafialnych zespołów muzycznych (chór, </w:t>
      </w:r>
      <w:proofErr w:type="spellStart"/>
      <w:r w:rsidRPr="00B222C7">
        <w:rPr>
          <w:sz w:val="24"/>
        </w:rPr>
        <w:t>schola</w:t>
      </w:r>
      <w:proofErr w:type="spellEnd"/>
      <w:r w:rsidRPr="00B222C7">
        <w:rPr>
          <w:sz w:val="24"/>
        </w:rPr>
        <w:t xml:space="preserve"> i inne jeśli są; ilość godzin).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Systematyczne uczenie nowych śpiewów liturgicznych (pieśni, aklamacji), z zachowaniem dotychczasowych śpiewów i tradycji. 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Dbałość o czystość i stan techniczny (zgłaszanie usterek) warsztatu pracy (organów). 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Dbałość o parafialną bibliotekę muzyczną (nuty, śpiewniki, inne instrumenty-jeśli są). 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Prowadzenie kancelarii parafialnej (dokładnie wymienić zakres obowiązków): spisywanie akt, wystawianie dokumentów, przyjmowanie ofiar itp. 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Inne obowiązki (np. funkcja kościelnego, na stałe, bądź w tylko w dniu wolnym kościelnego, itp.); dokładnie określić ich zakres. 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lastRenderedPageBreak/>
        <w:t>Zachowanie dyskrecji i tajemnicy służbowej (dotyczy zwłaszcza spraw kancelaryjnych).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Szacunek okazywany każdemu człowiekowi, zwłaszcza przełożonym i interesantom. 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Osobisty przykład życia chrześcijańskiego oraz systematyczna troska o ubogacenie życia wewnętrznego i wiedzy religijnej (modlitwa, sakramenty św.). 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Udział w spotkaniach formacyjnych. </w:t>
      </w:r>
    </w:p>
    <w:p w:rsidR="00B222C7" w:rsidRPr="00B222C7" w:rsidRDefault="00B222C7" w:rsidP="00B222C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Szczere zaangażowanie we współpracę z duchowieństwem na zasadach wzajemnego poszanowania praw i kompetencji. </w:t>
      </w:r>
    </w:p>
    <w:p w:rsidR="00B222C7" w:rsidRPr="00B222C7" w:rsidRDefault="00B222C7" w:rsidP="00B222C7">
      <w:pPr>
        <w:spacing w:before="100" w:beforeAutospacing="1" w:after="100" w:afterAutospacing="1" w:line="360" w:lineRule="auto"/>
        <w:contextualSpacing/>
        <w:jc w:val="both"/>
        <w:rPr>
          <w:sz w:val="24"/>
        </w:rPr>
      </w:pPr>
    </w:p>
    <w:p w:rsidR="00B222C7" w:rsidRPr="00B222C7" w:rsidRDefault="00B222C7" w:rsidP="00B222C7">
      <w:pPr>
        <w:spacing w:before="100" w:beforeAutospacing="1" w:after="100" w:afterAutospacing="1" w:line="360" w:lineRule="auto"/>
        <w:contextualSpacing/>
        <w:jc w:val="center"/>
        <w:rPr>
          <w:sz w:val="24"/>
        </w:rPr>
      </w:pPr>
      <w:r w:rsidRPr="00B222C7">
        <w:rPr>
          <w:sz w:val="24"/>
        </w:rPr>
        <w:t xml:space="preserve">Pozostałe kwestie wymagające precyzyjnego określenia: </w:t>
      </w:r>
    </w:p>
    <w:p w:rsidR="00B222C7" w:rsidRPr="00B222C7" w:rsidRDefault="00B222C7" w:rsidP="00B222C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>Zakres prac i obowiązków podejmowanych poza parafią (za zgodą proboszcza).</w:t>
      </w:r>
    </w:p>
    <w:p w:rsidR="00B222C7" w:rsidRPr="00B222C7" w:rsidRDefault="00B222C7" w:rsidP="00B222C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Działalność w organizacjach (zwłaszcza politycznych). </w:t>
      </w:r>
    </w:p>
    <w:p w:rsidR="00B222C7" w:rsidRPr="00B222C7" w:rsidRDefault="00B222C7" w:rsidP="00B222C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>Zasady wyznaczania urlopu i dnia wolnego.</w:t>
      </w:r>
    </w:p>
    <w:p w:rsidR="00B222C7" w:rsidRPr="00B222C7" w:rsidRDefault="00B222C7" w:rsidP="00B222C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>Wynagrodzenie organisty stosownie do kategorii, wraz z dodatkami za staż i wykształcenie.</w:t>
      </w:r>
    </w:p>
    <w:p w:rsidR="00B222C7" w:rsidRPr="00B222C7" w:rsidRDefault="00B222C7" w:rsidP="00B222C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Zasady korzystania z mieszkania służbowego, a także innych zabudowań oraz gruntów parafialnych, tradycyjnie używanych przez organistę. </w:t>
      </w:r>
    </w:p>
    <w:p w:rsidR="00B222C7" w:rsidRPr="00B222C7" w:rsidRDefault="00B222C7" w:rsidP="00B222C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Zmiany w umowie oraz jej rozwiązanie (zgodnie z obowiązującymi przepisami prawa). </w:t>
      </w:r>
    </w:p>
    <w:p w:rsidR="00B222C7" w:rsidRPr="00B222C7" w:rsidRDefault="00B222C7" w:rsidP="00B222C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sz w:val="24"/>
        </w:rPr>
      </w:pPr>
      <w:r w:rsidRPr="00B222C7">
        <w:rPr>
          <w:sz w:val="24"/>
        </w:rPr>
        <w:t xml:space="preserve">Weryfikacja projektu umowy o pracę przez Archidiecezjalną Komisję Organistowską. </w:t>
      </w:r>
    </w:p>
    <w:p w:rsidR="00B222C7" w:rsidRPr="00B222C7" w:rsidRDefault="00B222C7" w:rsidP="00B222C7">
      <w:pPr>
        <w:ind w:left="1428"/>
        <w:contextualSpacing/>
        <w:jc w:val="both"/>
        <w:rPr>
          <w:sz w:val="24"/>
        </w:rPr>
      </w:pPr>
    </w:p>
    <w:p w:rsidR="00B222C7" w:rsidRPr="00B222C7" w:rsidRDefault="00B222C7" w:rsidP="00B222C7">
      <w:pPr>
        <w:ind w:left="1428"/>
        <w:contextualSpacing/>
        <w:jc w:val="both"/>
        <w:rPr>
          <w:sz w:val="24"/>
        </w:rPr>
      </w:pPr>
    </w:p>
    <w:p w:rsidR="00B222C7" w:rsidRPr="00B222C7" w:rsidRDefault="00B222C7" w:rsidP="00B222C7">
      <w:pPr>
        <w:ind w:left="1428"/>
        <w:contextualSpacing/>
        <w:jc w:val="both"/>
        <w:rPr>
          <w:sz w:val="24"/>
        </w:rPr>
      </w:pPr>
    </w:p>
    <w:p w:rsidR="00B222C7" w:rsidRPr="00B222C7" w:rsidRDefault="00B222C7" w:rsidP="00B222C7">
      <w:pPr>
        <w:spacing w:after="0" w:line="240" w:lineRule="auto"/>
        <w:ind w:left="10" w:hanging="10"/>
        <w:contextualSpacing/>
        <w:rPr>
          <w:sz w:val="24"/>
        </w:rPr>
      </w:pPr>
      <w:r w:rsidRPr="00B222C7">
        <w:rPr>
          <w:sz w:val="24"/>
        </w:rPr>
        <w:t>………………………………………</w:t>
      </w:r>
    </w:p>
    <w:p w:rsidR="00B222C7" w:rsidRPr="00B222C7" w:rsidRDefault="00B222C7" w:rsidP="00B222C7">
      <w:pPr>
        <w:spacing w:after="0" w:line="240" w:lineRule="auto"/>
        <w:ind w:left="10" w:hanging="10"/>
        <w:contextualSpacing/>
        <w:rPr>
          <w:i/>
          <w:sz w:val="20"/>
          <w:szCs w:val="20"/>
        </w:rPr>
      </w:pPr>
      <w:r w:rsidRPr="00B222C7">
        <w:rPr>
          <w:i/>
          <w:sz w:val="24"/>
        </w:rPr>
        <w:t xml:space="preserve">          </w:t>
      </w:r>
      <w:r w:rsidRPr="00B222C7">
        <w:rPr>
          <w:i/>
          <w:sz w:val="20"/>
          <w:szCs w:val="20"/>
        </w:rPr>
        <w:t xml:space="preserve">miejscowość i data </w:t>
      </w:r>
    </w:p>
    <w:p w:rsidR="00B222C7" w:rsidRPr="00B222C7" w:rsidRDefault="00B222C7" w:rsidP="00B222C7">
      <w:pPr>
        <w:spacing w:after="0" w:line="240" w:lineRule="auto"/>
        <w:ind w:left="1428"/>
        <w:contextualSpacing/>
        <w:jc w:val="both"/>
        <w:rPr>
          <w:sz w:val="20"/>
          <w:szCs w:val="20"/>
        </w:rPr>
      </w:pPr>
    </w:p>
    <w:p w:rsidR="00B222C7" w:rsidRPr="00B222C7" w:rsidRDefault="00B222C7" w:rsidP="00B222C7">
      <w:pPr>
        <w:spacing w:after="0" w:line="240" w:lineRule="auto"/>
        <w:ind w:left="1428"/>
        <w:contextualSpacing/>
        <w:jc w:val="both"/>
        <w:rPr>
          <w:sz w:val="24"/>
        </w:rPr>
      </w:pPr>
    </w:p>
    <w:p w:rsidR="00B222C7" w:rsidRPr="00B222C7" w:rsidRDefault="00B222C7" w:rsidP="00B222C7">
      <w:pPr>
        <w:spacing w:after="0" w:line="240" w:lineRule="auto"/>
        <w:contextualSpacing/>
        <w:jc w:val="both"/>
        <w:rPr>
          <w:sz w:val="24"/>
        </w:rPr>
      </w:pPr>
      <w:r w:rsidRPr="00B222C7">
        <w:rPr>
          <w:sz w:val="24"/>
        </w:rPr>
        <w:t>………………………………..                                        ……………………………</w:t>
      </w:r>
    </w:p>
    <w:p w:rsidR="00B222C7" w:rsidRPr="00B222C7" w:rsidRDefault="00B222C7" w:rsidP="00B222C7">
      <w:pPr>
        <w:spacing w:after="0" w:line="240" w:lineRule="auto"/>
        <w:contextualSpacing/>
        <w:jc w:val="both"/>
        <w:rPr>
          <w:iCs/>
          <w:sz w:val="24"/>
        </w:rPr>
      </w:pPr>
      <w:r w:rsidRPr="00B222C7">
        <w:rPr>
          <w:sz w:val="24"/>
        </w:rPr>
        <w:t xml:space="preserve">      podpis proboszcza                                                                  podpis organisty   </w:t>
      </w:r>
    </w:p>
    <w:p w:rsidR="000D3D95" w:rsidRDefault="000D3D95"/>
    <w:sectPr w:rsidR="000D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74C"/>
    <w:multiLevelType w:val="hybridMultilevel"/>
    <w:tmpl w:val="B1A6C5C4"/>
    <w:lvl w:ilvl="0" w:tplc="55F62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E66ED9"/>
    <w:multiLevelType w:val="hybridMultilevel"/>
    <w:tmpl w:val="9470123A"/>
    <w:lvl w:ilvl="0" w:tplc="D0001B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3E2669"/>
    <w:multiLevelType w:val="hybridMultilevel"/>
    <w:tmpl w:val="263ACCD6"/>
    <w:lvl w:ilvl="0" w:tplc="806AC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2C7"/>
    <w:rsid w:val="000D3D95"/>
    <w:rsid w:val="00332E7B"/>
    <w:rsid w:val="00B2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Dziub</dc:creator>
  <cp:lastModifiedBy>Wioletta</cp:lastModifiedBy>
  <cp:revision>2</cp:revision>
  <dcterms:created xsi:type="dcterms:W3CDTF">2017-02-21T12:58:00Z</dcterms:created>
  <dcterms:modified xsi:type="dcterms:W3CDTF">2017-02-21T12:58:00Z</dcterms:modified>
</cp:coreProperties>
</file>